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2F" w:rsidRDefault="00C40C2F" w:rsidP="0011312D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ПАМЯТКА ДЛЯ РОДИТЕЛЕЙ</w:t>
      </w:r>
    </w:p>
    <w:p w:rsidR="00C40C2F" w:rsidRDefault="00C40C2F" w:rsidP="0011312D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«ДЕТСКИЙ ТРАВМАТИЗМ В ЛЕТНИЙ ПЕРИОД»</w:t>
      </w:r>
    </w:p>
    <w:p w:rsidR="00C40C2F" w:rsidRDefault="00C40C2F" w:rsidP="0011312D">
      <w:pPr>
        <w:pStyle w:val="Default"/>
        <w:spacing w:line="276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Уважаемые родители, задумайтесь!</w:t>
      </w:r>
    </w:p>
    <w:p w:rsidR="00C40C2F" w:rsidRPr="00C40C2F" w:rsidRDefault="00C40C2F" w:rsidP="0011312D">
      <w:pPr>
        <w:pStyle w:val="Default"/>
        <w:spacing w:line="276" w:lineRule="auto"/>
        <w:jc w:val="center"/>
        <w:rPr>
          <w:sz w:val="28"/>
          <w:szCs w:val="28"/>
          <w:lang w:val="en-US"/>
        </w:rPr>
      </w:pPr>
    </w:p>
    <w:p w:rsidR="00C40C2F" w:rsidRDefault="00C40C2F" w:rsidP="0011312D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данным Всемирной Организации Здравоохранения (ВОЗ): </w:t>
      </w:r>
    </w:p>
    <w:p w:rsidR="00C40C2F" w:rsidRDefault="00C40C2F" w:rsidP="0011312D">
      <w:pPr>
        <w:pStyle w:val="Default"/>
        <w:spacing w:line="276" w:lineRule="auto"/>
        <w:ind w:firstLine="360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i/>
          <w:iCs/>
          <w:sz w:val="28"/>
          <w:szCs w:val="28"/>
        </w:rPr>
        <w:t xml:space="preserve">«Ежедневно во всем мире жизнь более 2000 семей омрачается из-за гибели ребенка по причине неумышленной травмы или «несчастного случая», которые можно было бы предотвратить…». </w:t>
      </w:r>
    </w:p>
    <w:p w:rsidR="00C40C2F" w:rsidRDefault="00C40C2F" w:rsidP="0011312D">
      <w:pPr>
        <w:pStyle w:val="Default"/>
        <w:spacing w:line="276" w:lineRule="auto"/>
        <w:ind w:firstLine="360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i/>
          <w:iCs/>
          <w:sz w:val="28"/>
          <w:szCs w:val="28"/>
        </w:rPr>
        <w:t xml:space="preserve">«Ежегодно по этой причине погибает более 1 000 000 детей и молодых людей моложе 18 лет. Это означает, что каждый час ежегодно гибнет более 100 детей…» </w:t>
      </w:r>
    </w:p>
    <w:p w:rsidR="00C40C2F" w:rsidRDefault="00C40C2F" w:rsidP="0011312D">
      <w:pPr>
        <w:pStyle w:val="Default"/>
        <w:numPr>
          <w:ilvl w:val="0"/>
          <w:numId w:val="19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 </w:t>
      </w:r>
    </w:p>
    <w:p w:rsidR="00C40C2F" w:rsidRDefault="00C40C2F" w:rsidP="0011312D">
      <w:pPr>
        <w:pStyle w:val="Default"/>
        <w:spacing w:line="276" w:lineRule="auto"/>
        <w:rPr>
          <w:sz w:val="28"/>
          <w:szCs w:val="28"/>
        </w:rPr>
      </w:pPr>
    </w:p>
    <w:p w:rsidR="00C40C2F" w:rsidRPr="00C40C2F" w:rsidRDefault="00C40C2F" w:rsidP="0011312D">
      <w:pPr>
        <w:pStyle w:val="Default"/>
        <w:spacing w:line="276" w:lineRule="auto"/>
        <w:rPr>
          <w:sz w:val="28"/>
          <w:szCs w:val="28"/>
          <w:u w:val="single"/>
        </w:rPr>
      </w:pPr>
      <w:r w:rsidRPr="00C40C2F">
        <w:rPr>
          <w:b/>
          <w:bCs/>
          <w:sz w:val="28"/>
          <w:szCs w:val="28"/>
          <w:u w:val="single"/>
        </w:rPr>
        <w:t xml:space="preserve">Ожоги – к сожалению, очень распространенная травма у детей. </w:t>
      </w:r>
    </w:p>
    <w:p w:rsidR="00C40C2F" w:rsidRDefault="00C40C2F" w:rsidP="0011312D">
      <w:pPr>
        <w:pStyle w:val="Default"/>
        <w:numPr>
          <w:ilvl w:val="0"/>
          <w:numId w:val="19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держите детей подальше от горячей плиты, пищи и утюга; </w:t>
      </w:r>
    </w:p>
    <w:p w:rsidR="00C40C2F" w:rsidRDefault="00C40C2F" w:rsidP="0011312D">
      <w:pPr>
        <w:pStyle w:val="Default"/>
        <w:numPr>
          <w:ilvl w:val="0"/>
          <w:numId w:val="1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устанавливайте на плиты кастрюли и сковороды ручками вовнутрь плиты так, чтобы дети не могли опрокинуть на себя горячую пищу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возможности блокируйте регуляторы газовых горелок; </w:t>
      </w:r>
    </w:p>
    <w:p w:rsidR="00C40C2F" w:rsidRDefault="00C40C2F" w:rsidP="0011312D">
      <w:pPr>
        <w:pStyle w:val="Default"/>
        <w:numPr>
          <w:ilvl w:val="0"/>
          <w:numId w:val="1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держите детей подальше от открытого огня, пламени свечи, костров, взрывов петард; </w:t>
      </w:r>
    </w:p>
    <w:p w:rsidR="00C40C2F" w:rsidRDefault="00C40C2F" w:rsidP="0011312D">
      <w:pPr>
        <w:pStyle w:val="Default"/>
        <w:numPr>
          <w:ilvl w:val="0"/>
          <w:numId w:val="1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убирайте в абсолютно недоступные для детей места легковоспламеняющиеся жидкости, а также спички, свечи, зажигалки, бенгальские огни, петарды; </w:t>
      </w:r>
    </w:p>
    <w:p w:rsidR="00C40C2F" w:rsidRDefault="00C40C2F" w:rsidP="0011312D">
      <w:pPr>
        <w:pStyle w:val="Default"/>
        <w:numPr>
          <w:ilvl w:val="0"/>
          <w:numId w:val="1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причиной ожога ребенка может быть горячая жидкость (в том числе еда), которую взрослые беззаботно оставляют на краю плиты, стола или ставят на пол; лучше со стола, на котором стоит горячая пища, убрать длинные скатерти – ребенок может дернуть за их край и опрокинуть пищу на себя; </w:t>
      </w:r>
    </w:p>
    <w:p w:rsidR="00C40C2F" w:rsidRDefault="00C40C2F" w:rsidP="0011312D">
      <w:pPr>
        <w:pStyle w:val="Default"/>
        <w:numPr>
          <w:ilvl w:val="0"/>
          <w:numId w:val="1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возможны ожоги во время купания ребенка, когда его опускают в ванну или начинают подмывать из крана, не проверив температуру воды; </w:t>
      </w:r>
    </w:p>
    <w:p w:rsidR="00C40C2F" w:rsidRDefault="00C40C2F" w:rsidP="0011312D">
      <w:pPr>
        <w:pStyle w:val="Default"/>
        <w:numPr>
          <w:ilvl w:val="0"/>
          <w:numId w:val="19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маленький ребенок может обжечься и при использовании грелки, если температура воды в ней превышает </w:t>
      </w:r>
      <w:r>
        <w:rPr>
          <w:b/>
          <w:bCs/>
          <w:color w:val="auto"/>
          <w:sz w:val="28"/>
          <w:szCs w:val="28"/>
        </w:rPr>
        <w:t xml:space="preserve">40 </w:t>
      </w:r>
      <w:proofErr w:type="spellStart"/>
      <w:r>
        <w:rPr>
          <w:b/>
          <w:bCs/>
          <w:color w:val="auto"/>
          <w:sz w:val="18"/>
          <w:szCs w:val="18"/>
        </w:rPr>
        <w:t>о</w:t>
      </w:r>
      <w:r>
        <w:rPr>
          <w:b/>
          <w:bCs/>
          <w:color w:val="auto"/>
          <w:sz w:val="28"/>
          <w:szCs w:val="28"/>
        </w:rPr>
        <w:t>С</w:t>
      </w:r>
      <w:proofErr w:type="spellEnd"/>
      <w:r>
        <w:rPr>
          <w:b/>
          <w:bCs/>
          <w:color w:val="auto"/>
          <w:sz w:val="28"/>
          <w:szCs w:val="28"/>
        </w:rPr>
        <w:t xml:space="preserve">; </w:t>
      </w:r>
    </w:p>
    <w:p w:rsidR="00C40C2F" w:rsidRDefault="00C40C2F" w:rsidP="0011312D">
      <w:pPr>
        <w:pStyle w:val="Default"/>
        <w:numPr>
          <w:ilvl w:val="0"/>
          <w:numId w:val="19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оберегайте ребенка от солнечных ожогов, солнечного и теплового «удара». </w:t>
      </w:r>
    </w:p>
    <w:p w:rsidR="00C40C2F" w:rsidRDefault="00C40C2F" w:rsidP="0011312D">
      <w:pPr>
        <w:pStyle w:val="Default"/>
        <w:spacing w:line="276" w:lineRule="auto"/>
        <w:rPr>
          <w:color w:val="auto"/>
          <w:sz w:val="28"/>
          <w:szCs w:val="28"/>
        </w:rPr>
      </w:pPr>
    </w:p>
    <w:p w:rsidR="00C40C2F" w:rsidRPr="0011312D" w:rsidRDefault="00C40C2F" w:rsidP="0011312D">
      <w:pPr>
        <w:pStyle w:val="Default"/>
        <w:spacing w:line="276" w:lineRule="auto"/>
        <w:rPr>
          <w:color w:val="auto"/>
          <w:sz w:val="28"/>
          <w:szCs w:val="28"/>
          <w:u w:val="single"/>
        </w:rPr>
      </w:pPr>
      <w:proofErr w:type="spellStart"/>
      <w:r w:rsidRPr="0011312D">
        <w:rPr>
          <w:b/>
          <w:bCs/>
          <w:color w:val="auto"/>
          <w:sz w:val="28"/>
          <w:szCs w:val="28"/>
          <w:u w:val="single"/>
        </w:rPr>
        <w:t>Кататравма</w:t>
      </w:r>
      <w:proofErr w:type="spellEnd"/>
      <w:r w:rsidRPr="0011312D">
        <w:rPr>
          <w:b/>
          <w:bCs/>
          <w:color w:val="auto"/>
          <w:sz w:val="28"/>
          <w:szCs w:val="28"/>
          <w:u w:val="single"/>
        </w:rPr>
        <w:t xml:space="preserve"> (падение с высоты) – в 20 % случаев страдают дети до 5 лет – нередкая причина тяжелейших травм, приводящих к </w:t>
      </w:r>
      <w:proofErr w:type="spellStart"/>
      <w:r w:rsidRPr="0011312D">
        <w:rPr>
          <w:b/>
          <w:bCs/>
          <w:color w:val="auto"/>
          <w:sz w:val="28"/>
          <w:szCs w:val="28"/>
          <w:u w:val="single"/>
        </w:rPr>
        <w:t>инвалидизации</w:t>
      </w:r>
      <w:proofErr w:type="spellEnd"/>
      <w:r w:rsidRPr="0011312D">
        <w:rPr>
          <w:b/>
          <w:bCs/>
          <w:color w:val="auto"/>
          <w:sz w:val="28"/>
          <w:szCs w:val="28"/>
          <w:u w:val="single"/>
        </w:rPr>
        <w:t xml:space="preserve"> или смерти. </w:t>
      </w:r>
    </w:p>
    <w:p w:rsidR="00C40C2F" w:rsidRDefault="00C40C2F" w:rsidP="0011312D">
      <w:pPr>
        <w:pStyle w:val="Default"/>
        <w:spacing w:line="276" w:lineRule="auto"/>
        <w:ind w:firstLine="36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ДЕТИ НЕ УМЕЮТ ЛЕТАТЬ! </w:t>
      </w:r>
    </w:p>
    <w:p w:rsidR="00C40C2F" w:rsidRDefault="00C40C2F" w:rsidP="0011312D">
      <w:pPr>
        <w:pStyle w:val="Default"/>
        <w:numPr>
          <w:ilvl w:val="0"/>
          <w:numId w:val="20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 разрешайте детям «лазить» в опасных местах (лестничные пролеты, крыши, гаражи, стройки и др.); </w:t>
      </w:r>
    </w:p>
    <w:p w:rsidR="00C40C2F" w:rsidRDefault="00C40C2F" w:rsidP="0011312D">
      <w:pPr>
        <w:pStyle w:val="Default"/>
        <w:numPr>
          <w:ilvl w:val="0"/>
          <w:numId w:val="20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устанавливайте надежные ограждения, решетки на ступеньках, лестничных пролетах, окнах и балконах. </w:t>
      </w:r>
    </w:p>
    <w:p w:rsidR="00C40C2F" w:rsidRDefault="00C40C2F" w:rsidP="0011312D">
      <w:pPr>
        <w:pStyle w:val="Default"/>
        <w:spacing w:line="276" w:lineRule="auto"/>
        <w:ind w:firstLine="36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b/>
          <w:bCs/>
          <w:color w:val="auto"/>
          <w:sz w:val="28"/>
          <w:szCs w:val="28"/>
        </w:rPr>
        <w:t xml:space="preserve">Помните – противомоскитная сетка не спасет в этой ситуации и может только создавать ложное чувство безопасности; </w:t>
      </w:r>
    </w:p>
    <w:p w:rsidR="00C40C2F" w:rsidRDefault="00C40C2F" w:rsidP="0011312D">
      <w:pPr>
        <w:pStyle w:val="Default"/>
        <w:numPr>
          <w:ilvl w:val="0"/>
          <w:numId w:val="21"/>
        </w:numPr>
        <w:spacing w:line="276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Открывающиеся окна и балконы должны быть абсолютно недоступны детям; </w:t>
      </w:r>
    </w:p>
    <w:p w:rsidR="00C40C2F" w:rsidRDefault="00C40C2F" w:rsidP="0011312D">
      <w:pPr>
        <w:pStyle w:val="Default"/>
        <w:numPr>
          <w:ilvl w:val="0"/>
          <w:numId w:val="21"/>
        </w:numPr>
        <w:spacing w:line="276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Не ставьте около открытого окна стулья и табуретки - с них ребенок может забраться на подоконник. </w:t>
      </w:r>
    </w:p>
    <w:p w:rsidR="00C40C2F" w:rsidRDefault="00C40C2F" w:rsidP="0011312D">
      <w:pPr>
        <w:pStyle w:val="Default"/>
        <w:spacing w:line="276" w:lineRule="auto"/>
        <w:rPr>
          <w:color w:val="auto"/>
          <w:sz w:val="28"/>
          <w:szCs w:val="28"/>
        </w:rPr>
      </w:pPr>
    </w:p>
    <w:p w:rsidR="00C40C2F" w:rsidRPr="0011312D" w:rsidRDefault="00C40C2F" w:rsidP="0011312D">
      <w:pPr>
        <w:pStyle w:val="Default"/>
        <w:spacing w:line="276" w:lineRule="auto"/>
        <w:rPr>
          <w:color w:val="auto"/>
          <w:sz w:val="28"/>
          <w:szCs w:val="28"/>
          <w:u w:val="single"/>
        </w:rPr>
      </w:pPr>
      <w:r w:rsidRPr="0011312D">
        <w:rPr>
          <w:b/>
          <w:bCs/>
          <w:color w:val="auto"/>
          <w:sz w:val="28"/>
          <w:szCs w:val="28"/>
          <w:u w:val="single"/>
        </w:rPr>
        <w:t xml:space="preserve">Утопление – в 50 % случаев страдают дети 10-13 лет из-за неумения плавать. </w:t>
      </w:r>
    </w:p>
    <w:p w:rsidR="00C40C2F" w:rsidRDefault="00C40C2F" w:rsidP="0011312D">
      <w:pPr>
        <w:pStyle w:val="Default"/>
        <w:numPr>
          <w:ilvl w:val="0"/>
          <w:numId w:val="22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взрослые должны научить детей правилам поведения на воде и ни на минуту не оставлять ребенка без присмотра вблизи водоемов; </w:t>
      </w:r>
    </w:p>
    <w:p w:rsidR="00C40C2F" w:rsidRDefault="00C40C2F" w:rsidP="0011312D">
      <w:pPr>
        <w:pStyle w:val="Default"/>
        <w:numPr>
          <w:ilvl w:val="0"/>
          <w:numId w:val="22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дети могут утонуть менее чем за две минуты даже в небольшом количестве воды – обязательно и надежно закрывайте колодцы, ванны, бочки, ведра с водой и т.д.; </w:t>
      </w:r>
    </w:p>
    <w:p w:rsidR="00C40C2F" w:rsidRDefault="00C40C2F" w:rsidP="0011312D">
      <w:pPr>
        <w:pStyle w:val="Default"/>
        <w:numPr>
          <w:ilvl w:val="0"/>
          <w:numId w:val="22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учите детей плавать, начиная с раннего возраста; </w:t>
      </w:r>
    </w:p>
    <w:p w:rsidR="00C40C2F" w:rsidRDefault="00C40C2F" w:rsidP="0011312D">
      <w:pPr>
        <w:pStyle w:val="Default"/>
        <w:numPr>
          <w:ilvl w:val="0"/>
          <w:numId w:val="22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дети должны знать, что нельзя плавать без присмотра взрослых; </w:t>
      </w:r>
    </w:p>
    <w:p w:rsidR="00C40C2F" w:rsidRPr="0011312D" w:rsidRDefault="00C40C2F" w:rsidP="0011312D">
      <w:pPr>
        <w:pStyle w:val="Default"/>
        <w:spacing w:line="276" w:lineRule="auto"/>
        <w:rPr>
          <w:color w:val="auto"/>
          <w:sz w:val="22"/>
          <w:szCs w:val="22"/>
          <w:lang w:val="en-US"/>
        </w:rPr>
      </w:pPr>
    </w:p>
    <w:p w:rsidR="00C40C2F" w:rsidRDefault="00C40C2F" w:rsidP="0011312D">
      <w:pPr>
        <w:pStyle w:val="Default"/>
        <w:numPr>
          <w:ilvl w:val="0"/>
          <w:numId w:val="22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обязательно используйте детские спасательные жилеты соответствующего размера – при всех вариантах отдыха на открытой воде (лодки, плоты, водные велосипеды, «бананы», катера, яхты и др.); </w:t>
      </w:r>
    </w:p>
    <w:p w:rsidR="00C40C2F" w:rsidRDefault="00C40C2F" w:rsidP="0011312D">
      <w:pPr>
        <w:pStyle w:val="Default"/>
        <w:numPr>
          <w:ilvl w:val="0"/>
          <w:numId w:val="22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учите детей правильно выбирать водоемы для плавания – только там, где есть разрешающий знак. </w:t>
      </w:r>
    </w:p>
    <w:p w:rsidR="00C40C2F" w:rsidRDefault="00C40C2F" w:rsidP="0011312D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Помните – практически все утопления детей происходят в летний период. </w:t>
      </w:r>
    </w:p>
    <w:p w:rsidR="00C40C2F" w:rsidRDefault="00C40C2F" w:rsidP="0011312D">
      <w:pPr>
        <w:pStyle w:val="Default"/>
        <w:spacing w:line="276" w:lineRule="auto"/>
        <w:rPr>
          <w:color w:val="auto"/>
          <w:sz w:val="28"/>
          <w:szCs w:val="28"/>
        </w:rPr>
      </w:pPr>
    </w:p>
    <w:p w:rsidR="00C40C2F" w:rsidRPr="0011312D" w:rsidRDefault="00C40C2F" w:rsidP="0011312D">
      <w:pPr>
        <w:pStyle w:val="Default"/>
        <w:spacing w:line="276" w:lineRule="auto"/>
        <w:rPr>
          <w:color w:val="auto"/>
          <w:sz w:val="28"/>
          <w:szCs w:val="28"/>
          <w:u w:val="single"/>
        </w:rPr>
      </w:pPr>
      <w:r w:rsidRPr="0011312D">
        <w:rPr>
          <w:b/>
          <w:bCs/>
          <w:color w:val="auto"/>
          <w:sz w:val="28"/>
          <w:szCs w:val="28"/>
          <w:u w:val="single"/>
        </w:rPr>
        <w:t xml:space="preserve">Удушье (асфиксия) – </w:t>
      </w:r>
    </w:p>
    <w:p w:rsidR="00C40C2F" w:rsidRDefault="00C40C2F" w:rsidP="0011312D">
      <w:pPr>
        <w:pStyle w:val="Default"/>
        <w:numPr>
          <w:ilvl w:val="0"/>
          <w:numId w:val="23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25% всех случаев асфиксий бывает у детей в возрасте до года из-за беспечности взрослых: аспирация пищей (вдыхание остатков пищи), прижатие грудного ребенка к телу взрослого во время сна в одной постели, закрытие дыхательных отверстий мягкими игрушками и др.; </w:t>
      </w:r>
    </w:p>
    <w:p w:rsidR="00C40C2F" w:rsidRDefault="00C40C2F" w:rsidP="0011312D">
      <w:pPr>
        <w:pStyle w:val="Default"/>
        <w:numPr>
          <w:ilvl w:val="0"/>
          <w:numId w:val="23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маленьким детям нельзя давать еду с маленькими косточками или семечками; </w:t>
      </w:r>
    </w:p>
    <w:p w:rsidR="00C40C2F" w:rsidRDefault="00C40C2F" w:rsidP="0011312D">
      <w:pPr>
        <w:pStyle w:val="Default"/>
        <w:numPr>
          <w:ilvl w:val="0"/>
          <w:numId w:val="23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 время еды нельзя отвлекать ребенка – смешить, играть и др. не забывайте: </w:t>
      </w:r>
      <w:r>
        <w:rPr>
          <w:b/>
          <w:bCs/>
          <w:color w:val="auto"/>
          <w:sz w:val="28"/>
          <w:szCs w:val="28"/>
        </w:rPr>
        <w:t xml:space="preserve">«Когда я ем, я глух и </w:t>
      </w:r>
      <w:proofErr w:type="gramStart"/>
      <w:r>
        <w:rPr>
          <w:b/>
          <w:bCs/>
          <w:color w:val="auto"/>
          <w:sz w:val="28"/>
          <w:szCs w:val="28"/>
        </w:rPr>
        <w:t>нем</w:t>
      </w:r>
      <w:proofErr w:type="gramEnd"/>
      <w:r>
        <w:rPr>
          <w:b/>
          <w:bCs/>
          <w:color w:val="auto"/>
          <w:sz w:val="28"/>
          <w:szCs w:val="28"/>
        </w:rPr>
        <w:t xml:space="preserve">». </w:t>
      </w:r>
    </w:p>
    <w:p w:rsidR="00C40C2F" w:rsidRDefault="00C40C2F" w:rsidP="0011312D">
      <w:pPr>
        <w:pStyle w:val="Default"/>
        <w:numPr>
          <w:ilvl w:val="0"/>
          <w:numId w:val="23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нужно следить за ребенком во время еды. Кашель, шумное частое дыхание или невозможность издавать звуки – признаки проблем с дыханием и, возможно, удушья, которое может привести к смерти. </w:t>
      </w:r>
    </w:p>
    <w:p w:rsidR="00C40C2F" w:rsidRDefault="00C40C2F" w:rsidP="0011312D">
      <w:pPr>
        <w:pStyle w:val="Default"/>
        <w:spacing w:line="276" w:lineRule="auto"/>
        <w:rPr>
          <w:color w:val="auto"/>
          <w:sz w:val="28"/>
          <w:szCs w:val="28"/>
        </w:rPr>
      </w:pPr>
    </w:p>
    <w:p w:rsidR="00C40C2F" w:rsidRPr="0011312D" w:rsidRDefault="00C40C2F" w:rsidP="0011312D">
      <w:pPr>
        <w:pStyle w:val="Default"/>
        <w:spacing w:line="276" w:lineRule="auto"/>
        <w:rPr>
          <w:color w:val="auto"/>
          <w:sz w:val="28"/>
          <w:szCs w:val="28"/>
          <w:u w:val="single"/>
        </w:rPr>
      </w:pPr>
      <w:r w:rsidRPr="0011312D">
        <w:rPr>
          <w:b/>
          <w:bCs/>
          <w:color w:val="auto"/>
          <w:sz w:val="28"/>
          <w:szCs w:val="28"/>
          <w:u w:val="single"/>
        </w:rPr>
        <w:t xml:space="preserve">Отравления – </w:t>
      </w:r>
    </w:p>
    <w:p w:rsidR="00C40C2F" w:rsidRDefault="00C40C2F" w:rsidP="0011312D">
      <w:pPr>
        <w:pStyle w:val="Default"/>
        <w:numPr>
          <w:ilvl w:val="0"/>
          <w:numId w:val="24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чаще всего дети отравляются лекарствами из домашней аптечки – 60 % всех случаев отравлений; </w:t>
      </w:r>
    </w:p>
    <w:p w:rsidR="00C40C2F" w:rsidRDefault="00C40C2F" w:rsidP="0011312D">
      <w:pPr>
        <w:pStyle w:val="Default"/>
        <w:numPr>
          <w:ilvl w:val="0"/>
          <w:numId w:val="24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лекарства, предназначенные для взрослых, могут оказаться смертельными для детей. Медикаменты ребенку нужно давать по назначению врача и ни в коем случае не давать ему лекарства, предназначенные для взрослых или детей другого возраста</w:t>
      </w:r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х</w:t>
      </w:r>
      <w:proofErr w:type="gramEnd"/>
      <w:r>
        <w:rPr>
          <w:color w:val="auto"/>
          <w:sz w:val="28"/>
          <w:szCs w:val="28"/>
        </w:rPr>
        <w:t xml:space="preserve">ранить медикаменты необходимо в местах совершенно недоступных для детей; </w:t>
      </w:r>
    </w:p>
    <w:p w:rsidR="00C40C2F" w:rsidRPr="0011312D" w:rsidRDefault="00C40C2F" w:rsidP="0011312D">
      <w:pPr>
        <w:pStyle w:val="Default"/>
        <w:numPr>
          <w:ilvl w:val="0"/>
          <w:numId w:val="24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отбеливатели, яды для крыс и насекомых, керосин, кислоты и щелочные растворы, другие ядовитые вещества могут вызвать тяжелое </w:t>
      </w:r>
      <w:r w:rsidRPr="0011312D">
        <w:rPr>
          <w:color w:val="auto"/>
          <w:sz w:val="28"/>
          <w:szCs w:val="28"/>
        </w:rPr>
        <w:t xml:space="preserve">отравление, поражение мозга, слепоту и смерть. Яды </w:t>
      </w:r>
      <w:proofErr w:type="gramStart"/>
      <w:r w:rsidRPr="0011312D">
        <w:rPr>
          <w:color w:val="auto"/>
          <w:sz w:val="28"/>
          <w:szCs w:val="28"/>
        </w:rPr>
        <w:t>бывают</w:t>
      </w:r>
      <w:proofErr w:type="gramEnd"/>
      <w:r w:rsidRPr="0011312D">
        <w:rPr>
          <w:color w:val="auto"/>
          <w:sz w:val="28"/>
          <w:szCs w:val="28"/>
        </w:rPr>
        <w:t xml:space="preserve"> опасны не только при заглатывании, но и при вдыхании, попадании на кожу, в глаза и даже на одежду; </w:t>
      </w:r>
    </w:p>
    <w:p w:rsidR="00C40C2F" w:rsidRDefault="00C40C2F" w:rsidP="0011312D">
      <w:pPr>
        <w:pStyle w:val="Default"/>
        <w:numPr>
          <w:ilvl w:val="0"/>
          <w:numId w:val="24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ядовитые вещества, медикаменты, отбеливатели, кислоты и горючее ни в коем случае нельзя хранить в бутылках для пищевых продуктов – дети могут по ошибке выпить их. Такие вещества следует держать в плотно закрытых маркированных контейнерах, 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абсолютно недоступном для детей </w:t>
      </w:r>
      <w:proofErr w:type="gramStart"/>
      <w:r>
        <w:rPr>
          <w:color w:val="auto"/>
          <w:sz w:val="28"/>
          <w:szCs w:val="28"/>
        </w:rPr>
        <w:t>месте</w:t>
      </w:r>
      <w:proofErr w:type="gramEnd"/>
      <w:r>
        <w:rPr>
          <w:color w:val="auto"/>
          <w:sz w:val="28"/>
          <w:szCs w:val="28"/>
        </w:rPr>
        <w:t xml:space="preserve">; </w:t>
      </w:r>
    </w:p>
    <w:p w:rsidR="00C40C2F" w:rsidRDefault="00C40C2F" w:rsidP="0011312D">
      <w:pPr>
        <w:pStyle w:val="Default"/>
        <w:numPr>
          <w:ilvl w:val="0"/>
          <w:numId w:val="24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следите за ребенком при прогулках в лесу – ядовитые грибы и ягоды – возможная причина тяжелых отравлений; </w:t>
      </w:r>
    </w:p>
    <w:p w:rsidR="00C40C2F" w:rsidRDefault="00C40C2F" w:rsidP="0011312D">
      <w:pPr>
        <w:pStyle w:val="Default"/>
        <w:numPr>
          <w:ilvl w:val="0"/>
          <w:numId w:val="24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отравление угарным газом – крайне опасно для детей и сопровождается смертельным исходом в 80-85% случаев –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 </w:t>
      </w:r>
    </w:p>
    <w:p w:rsidR="00C40C2F" w:rsidRDefault="00C40C2F" w:rsidP="0011312D">
      <w:pPr>
        <w:pStyle w:val="Default"/>
        <w:spacing w:line="276" w:lineRule="auto"/>
        <w:rPr>
          <w:color w:val="auto"/>
          <w:sz w:val="28"/>
          <w:szCs w:val="28"/>
        </w:rPr>
      </w:pPr>
    </w:p>
    <w:p w:rsidR="00C40C2F" w:rsidRPr="0011312D" w:rsidRDefault="00C40C2F" w:rsidP="0011312D">
      <w:pPr>
        <w:pStyle w:val="Default"/>
        <w:spacing w:line="276" w:lineRule="auto"/>
        <w:rPr>
          <w:color w:val="auto"/>
          <w:sz w:val="28"/>
          <w:szCs w:val="28"/>
          <w:u w:val="single"/>
        </w:rPr>
      </w:pPr>
      <w:r w:rsidRPr="0011312D">
        <w:rPr>
          <w:b/>
          <w:bCs/>
          <w:color w:val="auto"/>
          <w:sz w:val="28"/>
          <w:szCs w:val="28"/>
          <w:u w:val="single"/>
        </w:rPr>
        <w:t xml:space="preserve">Поражения электрическим током – </w:t>
      </w:r>
    </w:p>
    <w:p w:rsidR="00C40C2F" w:rsidRDefault="00C40C2F" w:rsidP="0011312D">
      <w:pPr>
        <w:pStyle w:val="Default"/>
        <w:numPr>
          <w:ilvl w:val="0"/>
          <w:numId w:val="25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дети могут получить серьезные повреждения, воткнув пальцы или какие-либо предметы в электрические розетки – их необходимо закрывать специальными защитными накладками; </w:t>
      </w:r>
    </w:p>
    <w:p w:rsidR="00C40C2F" w:rsidRDefault="00C40C2F" w:rsidP="0011312D">
      <w:pPr>
        <w:pStyle w:val="Default"/>
        <w:numPr>
          <w:ilvl w:val="0"/>
          <w:numId w:val="25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электрические провода (особенно обнаженные) должны быть недоступны детям. </w:t>
      </w:r>
    </w:p>
    <w:p w:rsidR="00C40C2F" w:rsidRDefault="00C40C2F" w:rsidP="0011312D">
      <w:pPr>
        <w:pStyle w:val="Default"/>
        <w:spacing w:line="276" w:lineRule="auto"/>
        <w:rPr>
          <w:color w:val="auto"/>
          <w:sz w:val="28"/>
          <w:szCs w:val="28"/>
        </w:rPr>
      </w:pPr>
    </w:p>
    <w:p w:rsidR="00C40C2F" w:rsidRPr="0011312D" w:rsidRDefault="00C40C2F" w:rsidP="0011312D">
      <w:pPr>
        <w:pStyle w:val="Default"/>
        <w:spacing w:line="276" w:lineRule="auto"/>
        <w:rPr>
          <w:color w:val="auto"/>
          <w:sz w:val="28"/>
          <w:szCs w:val="28"/>
          <w:u w:val="single"/>
        </w:rPr>
      </w:pPr>
      <w:r w:rsidRPr="0011312D">
        <w:rPr>
          <w:b/>
          <w:bCs/>
          <w:color w:val="auto"/>
          <w:sz w:val="28"/>
          <w:szCs w:val="28"/>
          <w:u w:val="single"/>
        </w:rPr>
        <w:t xml:space="preserve">Дорожно-транспортный травматизм – дает около 25 % всех смертельных случаев. </w:t>
      </w:r>
    </w:p>
    <w:p w:rsidR="00C40C2F" w:rsidRDefault="00C40C2F" w:rsidP="0011312D">
      <w:pPr>
        <w:pStyle w:val="Default"/>
        <w:numPr>
          <w:ilvl w:val="0"/>
          <w:numId w:val="26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 </w:t>
      </w:r>
    </w:p>
    <w:p w:rsidR="00C40C2F" w:rsidRDefault="00C40C2F" w:rsidP="0011312D">
      <w:pPr>
        <w:pStyle w:val="Default"/>
        <w:numPr>
          <w:ilvl w:val="0"/>
          <w:numId w:val="26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детям дошкольного возраста особенно опасно находиться на дороге – с ними всегда должны быть взрослые; </w:t>
      </w:r>
    </w:p>
    <w:p w:rsidR="00C40C2F" w:rsidRDefault="00C40C2F" w:rsidP="0011312D">
      <w:pPr>
        <w:pStyle w:val="Default"/>
        <w:numPr>
          <w:ilvl w:val="0"/>
          <w:numId w:val="26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детям нельзя играть возле дороги, особенно с мячом; </w:t>
      </w:r>
    </w:p>
    <w:p w:rsidR="00C40C2F" w:rsidRDefault="00C40C2F" w:rsidP="0011312D">
      <w:pPr>
        <w:pStyle w:val="Default"/>
        <w:numPr>
          <w:ilvl w:val="0"/>
          <w:numId w:val="26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детей нельзя сажать на переднее сидение машины; </w:t>
      </w:r>
    </w:p>
    <w:p w:rsidR="00C40C2F" w:rsidRPr="0011312D" w:rsidRDefault="00C40C2F" w:rsidP="0011312D">
      <w:pPr>
        <w:pStyle w:val="Default"/>
        <w:numPr>
          <w:ilvl w:val="0"/>
          <w:numId w:val="26"/>
        </w:num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при перевозке ребенка в автомобиле, необходимо использовать специальные кресла и ремни безопасности; </w:t>
      </w:r>
    </w:p>
    <w:p w:rsidR="00C40C2F" w:rsidRPr="0011312D" w:rsidRDefault="00C40C2F" w:rsidP="0011312D">
      <w:pPr>
        <w:pStyle w:val="Default"/>
        <w:numPr>
          <w:ilvl w:val="0"/>
          <w:numId w:val="26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одежде ребенка желательно иметь специальные светоотражающие нашивки. </w:t>
      </w:r>
    </w:p>
    <w:p w:rsidR="00C40C2F" w:rsidRPr="0011312D" w:rsidRDefault="00C40C2F" w:rsidP="0011312D">
      <w:pPr>
        <w:pStyle w:val="Default"/>
        <w:spacing w:line="276" w:lineRule="auto"/>
        <w:rPr>
          <w:color w:val="auto"/>
          <w:sz w:val="28"/>
          <w:szCs w:val="28"/>
          <w:u w:val="single"/>
        </w:rPr>
      </w:pPr>
      <w:r w:rsidRPr="0011312D">
        <w:rPr>
          <w:b/>
          <w:bCs/>
          <w:color w:val="auto"/>
          <w:sz w:val="28"/>
          <w:szCs w:val="28"/>
          <w:u w:val="single"/>
        </w:rPr>
        <w:t xml:space="preserve">Несчастные случаи при езде на велосипеде являются распространенной причиной смерти и травматизма среди среднего и старшего возраста. </w:t>
      </w:r>
    </w:p>
    <w:p w:rsidR="00C40C2F" w:rsidRDefault="00C40C2F" w:rsidP="0011312D">
      <w:pPr>
        <w:pStyle w:val="Default"/>
        <w:numPr>
          <w:ilvl w:val="0"/>
          <w:numId w:val="27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учите ребенка безопасному поведению при езде на велосипеде; </w:t>
      </w:r>
    </w:p>
    <w:p w:rsidR="00C40C2F" w:rsidRPr="0011312D" w:rsidRDefault="00C40C2F" w:rsidP="0011312D">
      <w:pPr>
        <w:pStyle w:val="Default"/>
        <w:numPr>
          <w:ilvl w:val="0"/>
          <w:numId w:val="27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дети должны в обязательном порядке использовать защитные шлемы и другие приспособления. </w:t>
      </w:r>
    </w:p>
    <w:p w:rsidR="00C40C2F" w:rsidRPr="0011312D" w:rsidRDefault="00C40C2F" w:rsidP="0011312D">
      <w:pPr>
        <w:pStyle w:val="Default"/>
        <w:spacing w:line="276" w:lineRule="auto"/>
        <w:rPr>
          <w:color w:val="auto"/>
          <w:sz w:val="28"/>
          <w:szCs w:val="28"/>
          <w:u w:val="single"/>
        </w:rPr>
      </w:pPr>
      <w:r w:rsidRPr="0011312D">
        <w:rPr>
          <w:b/>
          <w:bCs/>
          <w:color w:val="auto"/>
          <w:sz w:val="28"/>
          <w:szCs w:val="28"/>
          <w:u w:val="single"/>
        </w:rPr>
        <w:t xml:space="preserve">Травмы на железнодорожном транспорте – нахождение детей в зоне железной дороги может быть смертельно опасно. </w:t>
      </w:r>
    </w:p>
    <w:p w:rsidR="00C40C2F" w:rsidRDefault="00C40C2F" w:rsidP="0011312D">
      <w:pPr>
        <w:pStyle w:val="Default"/>
        <w:spacing w:line="276" w:lineRule="auto"/>
        <w:ind w:firstLine="70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строжайшим образом запрещайте подросткам кататься на крышах, подножках, переходных площадках вагонов. Так </w:t>
      </w:r>
      <w:proofErr w:type="gramStart"/>
      <w:r>
        <w:rPr>
          <w:color w:val="auto"/>
          <w:sz w:val="28"/>
          <w:szCs w:val="28"/>
        </w:rPr>
        <w:t>называемый</w:t>
      </w:r>
      <w:proofErr w:type="gramEnd"/>
      <w:r>
        <w:rPr>
          <w:color w:val="auto"/>
          <w:sz w:val="28"/>
          <w:szCs w:val="28"/>
        </w:rPr>
        <w:t xml:space="preserve"> «</w:t>
      </w:r>
      <w:proofErr w:type="spellStart"/>
      <w:r>
        <w:rPr>
          <w:color w:val="auto"/>
          <w:sz w:val="28"/>
          <w:szCs w:val="28"/>
        </w:rPr>
        <w:t>зацепинг</w:t>
      </w:r>
      <w:proofErr w:type="spellEnd"/>
      <w:r>
        <w:rPr>
          <w:color w:val="auto"/>
          <w:sz w:val="28"/>
          <w:szCs w:val="28"/>
        </w:rPr>
        <w:t xml:space="preserve">» - в конечном итоге – практически гарантированное самоубийство; </w:t>
      </w:r>
    </w:p>
    <w:p w:rsidR="00C40C2F" w:rsidRDefault="00C40C2F" w:rsidP="0011312D">
      <w:pPr>
        <w:pStyle w:val="Default"/>
        <w:spacing w:line="276" w:lineRule="auto"/>
        <w:rPr>
          <w:color w:val="auto"/>
          <w:sz w:val="28"/>
          <w:szCs w:val="28"/>
        </w:rPr>
      </w:pPr>
    </w:p>
    <w:p w:rsidR="00C40C2F" w:rsidRDefault="00C40C2F" w:rsidP="0011312D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Помните сами и постоянно напоминайте Вашим детям, что СТРОГО запрещается: </w:t>
      </w:r>
    </w:p>
    <w:p w:rsidR="00C40C2F" w:rsidRDefault="00C40C2F" w:rsidP="0011312D">
      <w:pPr>
        <w:pStyle w:val="Default"/>
        <w:numPr>
          <w:ilvl w:val="0"/>
          <w:numId w:val="28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посадка и высадка на ходу поезда; </w:t>
      </w:r>
    </w:p>
    <w:p w:rsidR="00C40C2F" w:rsidRDefault="00C40C2F" w:rsidP="0011312D">
      <w:pPr>
        <w:pStyle w:val="Default"/>
        <w:numPr>
          <w:ilvl w:val="0"/>
          <w:numId w:val="28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высовываться из окон вагонов и дверей тамбуров на ходу поезда; </w:t>
      </w:r>
    </w:p>
    <w:p w:rsidR="00C40C2F" w:rsidRDefault="00C40C2F" w:rsidP="0011312D">
      <w:pPr>
        <w:pStyle w:val="Default"/>
        <w:numPr>
          <w:ilvl w:val="0"/>
          <w:numId w:val="28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оставлять детей без присмотра на посадочных платформах и в вагонах; </w:t>
      </w:r>
    </w:p>
    <w:p w:rsidR="00C40C2F" w:rsidRDefault="00C40C2F" w:rsidP="0011312D">
      <w:pPr>
        <w:pStyle w:val="Default"/>
        <w:numPr>
          <w:ilvl w:val="0"/>
          <w:numId w:val="28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выходить из вагона на междупутье и стоять там при проходе встречного поезда; </w:t>
      </w:r>
    </w:p>
    <w:p w:rsidR="00C40C2F" w:rsidRDefault="00C40C2F" w:rsidP="0011312D">
      <w:pPr>
        <w:pStyle w:val="Default"/>
        <w:numPr>
          <w:ilvl w:val="0"/>
          <w:numId w:val="28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прыгать с платформы на железнодорожные пути; </w:t>
      </w:r>
    </w:p>
    <w:p w:rsidR="00C40C2F" w:rsidRDefault="00C40C2F" w:rsidP="0011312D">
      <w:pPr>
        <w:pStyle w:val="Default"/>
        <w:numPr>
          <w:ilvl w:val="0"/>
          <w:numId w:val="28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устраивать на платформе различные подвижные игры; </w:t>
      </w:r>
    </w:p>
    <w:p w:rsidR="00C40C2F" w:rsidRDefault="00C40C2F" w:rsidP="0011312D">
      <w:pPr>
        <w:pStyle w:val="Default"/>
        <w:numPr>
          <w:ilvl w:val="0"/>
          <w:numId w:val="28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 </w:t>
      </w:r>
    </w:p>
    <w:p w:rsidR="00C40C2F" w:rsidRDefault="00C40C2F" w:rsidP="0011312D">
      <w:pPr>
        <w:pStyle w:val="Default"/>
        <w:numPr>
          <w:ilvl w:val="0"/>
          <w:numId w:val="28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подходить к вагону до полной остановки поезда; </w:t>
      </w:r>
    </w:p>
    <w:p w:rsidR="00C40C2F" w:rsidRDefault="00C40C2F" w:rsidP="0011312D">
      <w:pPr>
        <w:pStyle w:val="Default"/>
        <w:numPr>
          <w:ilvl w:val="0"/>
          <w:numId w:val="28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станциях и перегонах подлезать под вагоны и перелезать через автосцепки для прохода через путь; </w:t>
      </w:r>
    </w:p>
    <w:p w:rsidR="00C40C2F" w:rsidRPr="0011312D" w:rsidRDefault="00C40C2F" w:rsidP="0011312D">
      <w:pPr>
        <w:pStyle w:val="Default"/>
        <w:numPr>
          <w:ilvl w:val="0"/>
          <w:numId w:val="28"/>
        </w:num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проходить по железнодорожным мостам и тоннелям, неспециализированным для перехода пешеходов; </w:t>
      </w:r>
    </w:p>
    <w:p w:rsidR="00C40C2F" w:rsidRDefault="00C40C2F" w:rsidP="0011312D">
      <w:pPr>
        <w:pStyle w:val="Default"/>
        <w:numPr>
          <w:ilvl w:val="0"/>
          <w:numId w:val="28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переходить через железнодорожные пути перед близко стоящим поездом; </w:t>
      </w:r>
    </w:p>
    <w:p w:rsidR="00C40C2F" w:rsidRDefault="00C40C2F" w:rsidP="0011312D">
      <w:pPr>
        <w:pStyle w:val="Default"/>
        <w:numPr>
          <w:ilvl w:val="0"/>
          <w:numId w:val="28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запрещается переходить путь сразу же после прохода поезда одного направления, не убедившись в отсутствии поезда встречного направления; </w:t>
      </w:r>
    </w:p>
    <w:p w:rsidR="00C40C2F" w:rsidRDefault="00C40C2F" w:rsidP="0011312D">
      <w:pPr>
        <w:pStyle w:val="Default"/>
        <w:numPr>
          <w:ilvl w:val="0"/>
          <w:numId w:val="28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игры детей на железнодорожных путях запрещаются; </w:t>
      </w:r>
    </w:p>
    <w:p w:rsidR="00C40C2F" w:rsidRDefault="00C40C2F" w:rsidP="0011312D">
      <w:pPr>
        <w:pStyle w:val="Default"/>
        <w:numPr>
          <w:ilvl w:val="0"/>
          <w:numId w:val="28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подниматься на </w:t>
      </w:r>
      <w:proofErr w:type="spellStart"/>
      <w:r>
        <w:rPr>
          <w:color w:val="auto"/>
          <w:sz w:val="28"/>
          <w:szCs w:val="28"/>
        </w:rPr>
        <w:t>электроопоры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C40C2F" w:rsidRDefault="00C40C2F" w:rsidP="0011312D">
      <w:pPr>
        <w:pStyle w:val="Default"/>
        <w:numPr>
          <w:ilvl w:val="0"/>
          <w:numId w:val="28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приближаться к лежащему на земле электропроводу ближе 8 метров; </w:t>
      </w:r>
    </w:p>
    <w:p w:rsidR="00C40C2F" w:rsidRDefault="00C40C2F" w:rsidP="0011312D">
      <w:pPr>
        <w:pStyle w:val="Default"/>
        <w:numPr>
          <w:ilvl w:val="0"/>
          <w:numId w:val="28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проходить вдоль железнодорожного пути ближе 5 метров от крайнего рельса; </w:t>
      </w:r>
    </w:p>
    <w:p w:rsidR="00C40C2F" w:rsidRDefault="00C40C2F" w:rsidP="0011312D">
      <w:pPr>
        <w:pStyle w:val="Default"/>
        <w:numPr>
          <w:ilvl w:val="0"/>
          <w:numId w:val="28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ходить в районе стрелочных переводов, так как это может привести к тяжелой травме. </w:t>
      </w:r>
    </w:p>
    <w:p w:rsidR="00C40C2F" w:rsidRDefault="00C40C2F" w:rsidP="0011312D">
      <w:pPr>
        <w:pStyle w:val="Default"/>
        <w:spacing w:line="276" w:lineRule="auto"/>
        <w:rPr>
          <w:color w:val="auto"/>
          <w:sz w:val="28"/>
          <w:szCs w:val="28"/>
        </w:rPr>
      </w:pPr>
    </w:p>
    <w:p w:rsidR="0011312D" w:rsidRDefault="00C40C2F" w:rsidP="0011312D">
      <w:pPr>
        <w:spacing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Уважаемые родители, помните – дети чаще всего получают травму</w:t>
      </w:r>
    </w:p>
    <w:p w:rsidR="007F1668" w:rsidRPr="007F1668" w:rsidRDefault="00C40C2F" w:rsidP="00113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(иного смертельную) – по недосмотру взрослых</w:t>
      </w:r>
    </w:p>
    <w:sectPr w:rsidR="007F1668" w:rsidRPr="007F1668" w:rsidSect="00113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94A0E6"/>
    <w:multiLevelType w:val="hybridMultilevel"/>
    <w:tmpl w:val="E82C53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B3952C"/>
    <w:multiLevelType w:val="hybridMultilevel"/>
    <w:tmpl w:val="00DE5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793B8EF"/>
    <w:multiLevelType w:val="hybridMultilevel"/>
    <w:tmpl w:val="968763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90B7452"/>
    <w:multiLevelType w:val="hybridMultilevel"/>
    <w:tmpl w:val="AFD202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C042D64"/>
    <w:multiLevelType w:val="hybridMultilevel"/>
    <w:tmpl w:val="48C425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4009FEF"/>
    <w:multiLevelType w:val="hybridMultilevel"/>
    <w:tmpl w:val="B445D2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4E1F591"/>
    <w:multiLevelType w:val="hybridMultilevel"/>
    <w:tmpl w:val="E101FD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3B7FC8C"/>
    <w:multiLevelType w:val="hybridMultilevel"/>
    <w:tmpl w:val="65041A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B794A26"/>
    <w:multiLevelType w:val="hybridMultilevel"/>
    <w:tmpl w:val="2B5E1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BF2252"/>
    <w:multiLevelType w:val="hybridMultilevel"/>
    <w:tmpl w:val="28F47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1F7351"/>
    <w:multiLevelType w:val="hybridMultilevel"/>
    <w:tmpl w:val="73F0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DC5790"/>
    <w:multiLevelType w:val="hybridMultilevel"/>
    <w:tmpl w:val="5FBC45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81E6C46"/>
    <w:multiLevelType w:val="hybridMultilevel"/>
    <w:tmpl w:val="2D2E9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B132E5"/>
    <w:multiLevelType w:val="hybridMultilevel"/>
    <w:tmpl w:val="BF6A5C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1B56815"/>
    <w:multiLevelType w:val="hybridMultilevel"/>
    <w:tmpl w:val="D762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27890"/>
    <w:multiLevelType w:val="hybridMultilevel"/>
    <w:tmpl w:val="AA1C9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3140B"/>
    <w:multiLevelType w:val="hybridMultilevel"/>
    <w:tmpl w:val="2F88E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625F0"/>
    <w:multiLevelType w:val="hybridMultilevel"/>
    <w:tmpl w:val="E3B2B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42AD5"/>
    <w:multiLevelType w:val="hybridMultilevel"/>
    <w:tmpl w:val="9B35D1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86E34FA"/>
    <w:multiLevelType w:val="hybridMultilevel"/>
    <w:tmpl w:val="F7D0E8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A351151"/>
    <w:multiLevelType w:val="hybridMultilevel"/>
    <w:tmpl w:val="0EE6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346D7"/>
    <w:multiLevelType w:val="hybridMultilevel"/>
    <w:tmpl w:val="F4446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0565E"/>
    <w:multiLevelType w:val="hybridMultilevel"/>
    <w:tmpl w:val="3F58A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F2AD8"/>
    <w:multiLevelType w:val="hybridMultilevel"/>
    <w:tmpl w:val="F53009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FAACF6E"/>
    <w:multiLevelType w:val="hybridMultilevel"/>
    <w:tmpl w:val="E96DD6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0E77CFA"/>
    <w:multiLevelType w:val="hybridMultilevel"/>
    <w:tmpl w:val="C668C8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3C92E3F"/>
    <w:multiLevelType w:val="hybridMultilevel"/>
    <w:tmpl w:val="0C022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CEF365"/>
    <w:multiLevelType w:val="hybridMultilevel"/>
    <w:tmpl w:val="8638EB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1"/>
  </w:num>
  <w:num w:numId="2">
    <w:abstractNumId w:val="22"/>
  </w:num>
  <w:num w:numId="3">
    <w:abstractNumId w:val="11"/>
  </w:num>
  <w:num w:numId="4">
    <w:abstractNumId w:val="19"/>
  </w:num>
  <w:num w:numId="5">
    <w:abstractNumId w:val="25"/>
  </w:num>
  <w:num w:numId="6">
    <w:abstractNumId w:val="1"/>
  </w:num>
  <w:num w:numId="7">
    <w:abstractNumId w:val="2"/>
  </w:num>
  <w:num w:numId="8">
    <w:abstractNumId w:val="6"/>
  </w:num>
  <w:num w:numId="9">
    <w:abstractNumId w:val="24"/>
  </w:num>
  <w:num w:numId="10">
    <w:abstractNumId w:val="5"/>
  </w:num>
  <w:num w:numId="11">
    <w:abstractNumId w:val="18"/>
  </w:num>
  <w:num w:numId="12">
    <w:abstractNumId w:val="0"/>
  </w:num>
  <w:num w:numId="13">
    <w:abstractNumId w:val="3"/>
  </w:num>
  <w:num w:numId="14">
    <w:abstractNumId w:val="4"/>
  </w:num>
  <w:num w:numId="15">
    <w:abstractNumId w:val="27"/>
  </w:num>
  <w:num w:numId="16">
    <w:abstractNumId w:val="13"/>
  </w:num>
  <w:num w:numId="17">
    <w:abstractNumId w:val="7"/>
  </w:num>
  <w:num w:numId="18">
    <w:abstractNumId w:val="23"/>
  </w:num>
  <w:num w:numId="19">
    <w:abstractNumId w:val="14"/>
  </w:num>
  <w:num w:numId="20">
    <w:abstractNumId w:val="17"/>
  </w:num>
  <w:num w:numId="21">
    <w:abstractNumId w:val="16"/>
  </w:num>
  <w:num w:numId="22">
    <w:abstractNumId w:val="12"/>
  </w:num>
  <w:num w:numId="23">
    <w:abstractNumId w:val="15"/>
  </w:num>
  <w:num w:numId="24">
    <w:abstractNumId w:val="26"/>
  </w:num>
  <w:num w:numId="25">
    <w:abstractNumId w:val="20"/>
  </w:num>
  <w:num w:numId="26">
    <w:abstractNumId w:val="8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AD"/>
    <w:rsid w:val="000355EA"/>
    <w:rsid w:val="000617B2"/>
    <w:rsid w:val="00071266"/>
    <w:rsid w:val="0011312D"/>
    <w:rsid w:val="00140D59"/>
    <w:rsid w:val="001E4501"/>
    <w:rsid w:val="001E5EAD"/>
    <w:rsid w:val="004B75E1"/>
    <w:rsid w:val="004C33E5"/>
    <w:rsid w:val="004D164D"/>
    <w:rsid w:val="00595515"/>
    <w:rsid w:val="006906AF"/>
    <w:rsid w:val="006A2856"/>
    <w:rsid w:val="006D44E5"/>
    <w:rsid w:val="007D4964"/>
    <w:rsid w:val="007F1668"/>
    <w:rsid w:val="00A00220"/>
    <w:rsid w:val="00B0528C"/>
    <w:rsid w:val="00BD7E47"/>
    <w:rsid w:val="00C2256F"/>
    <w:rsid w:val="00C40C2F"/>
    <w:rsid w:val="00D138C3"/>
    <w:rsid w:val="00D736BF"/>
    <w:rsid w:val="00DD586C"/>
    <w:rsid w:val="00E2563F"/>
    <w:rsid w:val="00F8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38C3"/>
    <w:rPr>
      <w:color w:val="0000FF" w:themeColor="hyperlink"/>
      <w:u w:val="single"/>
    </w:rPr>
  </w:style>
  <w:style w:type="paragraph" w:customStyle="1" w:styleId="1">
    <w:name w:val="Без интервала1"/>
    <w:rsid w:val="00D138C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2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2563F"/>
    <w:pPr>
      <w:ind w:left="720"/>
      <w:contextualSpacing/>
    </w:pPr>
  </w:style>
  <w:style w:type="paragraph" w:customStyle="1" w:styleId="Default">
    <w:name w:val="Default"/>
    <w:rsid w:val="00C40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38C3"/>
    <w:rPr>
      <w:color w:val="0000FF" w:themeColor="hyperlink"/>
      <w:u w:val="single"/>
    </w:rPr>
  </w:style>
  <w:style w:type="paragraph" w:customStyle="1" w:styleId="1">
    <w:name w:val="Без интервала1"/>
    <w:rsid w:val="00D138C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2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2563F"/>
    <w:pPr>
      <w:ind w:left="720"/>
      <w:contextualSpacing/>
    </w:pPr>
  </w:style>
  <w:style w:type="paragraph" w:customStyle="1" w:styleId="Default">
    <w:name w:val="Default"/>
    <w:rsid w:val="00C40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2017-08-01T01:39:00Z</dcterms:created>
  <dcterms:modified xsi:type="dcterms:W3CDTF">2017-08-01T01:39:00Z</dcterms:modified>
</cp:coreProperties>
</file>